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FD" w:rsidRPr="002C6CFD" w:rsidRDefault="002C6CFD" w:rsidP="002C6CFD">
      <w:pPr>
        <w:pStyle w:val="a4"/>
        <w:jc w:val="center"/>
        <w:rPr>
          <w:rFonts w:ascii="Times New Roman" w:eastAsia="Times New Roman" w:hAnsi="Times New Roman" w:cs="Times New Roman"/>
          <w:b/>
          <w:color w:val="548DD4" w:themeColor="text2" w:themeTint="99"/>
        </w:rPr>
      </w:pPr>
      <w:bookmarkStart w:id="0" w:name="_GoBack"/>
      <w:r w:rsidRPr="002C6CFD">
        <w:rPr>
          <w:rFonts w:ascii="Times New Roman" w:eastAsia="Times New Roman" w:hAnsi="Times New Roman" w:cs="Times New Roman"/>
          <w:b/>
          <w:color w:val="548DD4" w:themeColor="text2" w:themeTint="99"/>
        </w:rPr>
        <w:t>Любознательность детей дошкольного возраста</w:t>
      </w:r>
    </w:p>
    <w:bookmarkEnd w:id="0"/>
    <w:p w:rsidR="002C6CFD" w:rsidRPr="005C11B1" w:rsidRDefault="002C6CFD" w:rsidP="002C6CF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общество стремительно развивается, меняются технологии, обновляется техника. Следуя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этого появляется потребность </w:t>
      </w:r>
      <w:r w:rsidRPr="005C11B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 знаний и навыков. Поэтому, очень важно, чтобы у детей дошкольного возраста активно развивался познавательный интерес к окружающему миру.</w:t>
      </w:r>
    </w:p>
    <w:p w:rsidR="002C6CFD" w:rsidRPr="005C11B1" w:rsidRDefault="002C6CFD" w:rsidP="002C6CF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1B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 интерес, у детей дошкольного возраста, характеризуется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C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устанавливать причинно-следственные связи, закономерности между тем, что познается. Он возникает только тогда, когда ребенок любознателен. Любознательность характеризуется стремлением детей воспринимать и понимать предметы не только снаружи, а и структуру, их внутреннее состояние.</w:t>
      </w:r>
    </w:p>
    <w:p w:rsidR="002C6CFD" w:rsidRPr="00A46EF2" w:rsidRDefault="002C6CFD" w:rsidP="002C6C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46EF2">
        <w:rPr>
          <w:rFonts w:ascii="Times New Roman" w:eastAsia="Times New Roman" w:hAnsi="Times New Roman" w:cs="Times New Roman"/>
          <w:color w:val="000000"/>
          <w:sz w:val="28"/>
          <w:szCs w:val="28"/>
        </w:rPr>
        <w:t>юбознательность – это ключ к пониманию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CFD" w:rsidRDefault="002C6CFD" w:rsidP="002C6C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EF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 является врожденным качеством любого ребенка, но проявляется по-разному в зависимости от возраста. Пока самые маленькие создают представления о простых предметах с помощью всех своих органов чувств, дети более старшего возраста активно используют знания старших и учатся самостоятельно добывать информацию о более сложных вещах и явлениях.</w:t>
      </w:r>
    </w:p>
    <w:p w:rsidR="002C6CFD" w:rsidRPr="002C6CFD" w:rsidRDefault="002C6CFD" w:rsidP="002C6C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CFD">
        <w:rPr>
          <w:rFonts w:ascii="Times New Roman" w:hAnsi="Times New Roman" w:cs="Times New Roman"/>
          <w:b/>
          <w:sz w:val="28"/>
          <w:szCs w:val="28"/>
        </w:rPr>
        <w:t>Упражнения и игры на развитие любознательности</w:t>
      </w:r>
    </w:p>
    <w:p w:rsidR="002C6CFD" w:rsidRPr="002C6CFD" w:rsidRDefault="002C6CFD" w:rsidP="002C6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CFD">
        <w:rPr>
          <w:rFonts w:ascii="Times New Roman" w:hAnsi="Times New Roman" w:cs="Times New Roman"/>
          <w:sz w:val="28"/>
          <w:szCs w:val="28"/>
          <w:u w:val="single"/>
        </w:rPr>
        <w:t>Цепочка вопросов</w:t>
      </w:r>
    </w:p>
    <w:p w:rsidR="002C6CFD" w:rsidRPr="00E220F1" w:rsidRDefault="002C6CFD" w:rsidP="002C6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F1">
        <w:rPr>
          <w:rFonts w:ascii="Times New Roman" w:hAnsi="Times New Roman" w:cs="Times New Roman"/>
          <w:sz w:val="28"/>
          <w:szCs w:val="28"/>
        </w:rPr>
        <w:t>Упражнение м</w:t>
      </w:r>
      <w:r>
        <w:rPr>
          <w:rFonts w:ascii="Times New Roman" w:hAnsi="Times New Roman" w:cs="Times New Roman"/>
          <w:sz w:val="28"/>
          <w:szCs w:val="28"/>
        </w:rPr>
        <w:t>ожно проводить в любой ситуации.</w:t>
      </w:r>
      <w:r w:rsidRPr="00E220F1">
        <w:rPr>
          <w:rFonts w:ascii="Times New Roman" w:hAnsi="Times New Roman" w:cs="Times New Roman"/>
          <w:sz w:val="28"/>
          <w:szCs w:val="28"/>
        </w:rPr>
        <w:t xml:space="preserve"> Взрослый придумывает интересную тему, например, "Зачем нужна одежда?", "Почему идет дождь?", "Откуда берутся грибы?". Изначально вопросы задает взрослый, чтобы научить ребенка выстраивать логическую цепочку вопросов, а затем вопросы может задавать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0F1">
        <w:rPr>
          <w:rFonts w:ascii="Times New Roman" w:hAnsi="Times New Roman" w:cs="Times New Roman"/>
          <w:sz w:val="28"/>
          <w:szCs w:val="28"/>
        </w:rPr>
        <w:t>Дошкольник отвечает на вопросы до тех пор, пока может найти ответ. Взрослый помогает ему наводящими предложениями или при затруднении сам отвечает на поставленный вопрос. Например, логич</w:t>
      </w:r>
      <w:r>
        <w:rPr>
          <w:rFonts w:ascii="Times New Roman" w:hAnsi="Times New Roman" w:cs="Times New Roman"/>
          <w:sz w:val="28"/>
          <w:szCs w:val="28"/>
        </w:rPr>
        <w:t>еская цепочка может быть такая:</w:t>
      </w:r>
    </w:p>
    <w:p w:rsidR="002C6CFD" w:rsidRPr="00E220F1" w:rsidRDefault="002C6CFD" w:rsidP="002C6C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0F1">
        <w:rPr>
          <w:rFonts w:ascii="Times New Roman" w:hAnsi="Times New Roman"/>
          <w:sz w:val="28"/>
          <w:szCs w:val="28"/>
        </w:rPr>
        <w:lastRenderedPageBreak/>
        <w:t>зачем нужна одежда?</w:t>
      </w:r>
    </w:p>
    <w:p w:rsidR="002C6CFD" w:rsidRPr="00E220F1" w:rsidRDefault="002C6CFD" w:rsidP="002C6C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0F1">
        <w:rPr>
          <w:rFonts w:ascii="Times New Roman" w:hAnsi="Times New Roman"/>
          <w:sz w:val="28"/>
          <w:szCs w:val="28"/>
        </w:rPr>
        <w:t>какая бывает одежда?</w:t>
      </w:r>
    </w:p>
    <w:p w:rsidR="002C6CFD" w:rsidRPr="00E220F1" w:rsidRDefault="002C6CFD" w:rsidP="002C6C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0F1">
        <w:rPr>
          <w:rFonts w:ascii="Times New Roman" w:hAnsi="Times New Roman"/>
          <w:sz w:val="28"/>
          <w:szCs w:val="28"/>
        </w:rPr>
        <w:t>без одежды как было бы человеку?</w:t>
      </w:r>
    </w:p>
    <w:p w:rsidR="002C6CFD" w:rsidRPr="00E220F1" w:rsidRDefault="002C6CFD" w:rsidP="002C6C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0F1">
        <w:rPr>
          <w:rFonts w:ascii="Times New Roman" w:hAnsi="Times New Roman"/>
          <w:sz w:val="28"/>
          <w:szCs w:val="28"/>
        </w:rPr>
        <w:t>из чего шьют одежду?</w:t>
      </w:r>
    </w:p>
    <w:p w:rsidR="002C6CFD" w:rsidRPr="00E220F1" w:rsidRDefault="002C6CFD" w:rsidP="002C6C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0F1">
        <w:rPr>
          <w:rFonts w:ascii="Times New Roman" w:hAnsi="Times New Roman"/>
          <w:sz w:val="28"/>
          <w:szCs w:val="28"/>
        </w:rPr>
        <w:t>когда не было ткани, во что одевались люди?</w:t>
      </w:r>
    </w:p>
    <w:p w:rsidR="002C6CFD" w:rsidRPr="00E220F1" w:rsidRDefault="002C6CFD" w:rsidP="002C6C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0F1">
        <w:rPr>
          <w:rFonts w:ascii="Times New Roman" w:hAnsi="Times New Roman"/>
          <w:sz w:val="28"/>
          <w:szCs w:val="28"/>
        </w:rPr>
        <w:t>как они добывали шкуры?</w:t>
      </w:r>
    </w:p>
    <w:p w:rsidR="002C6CFD" w:rsidRPr="00E220F1" w:rsidRDefault="002C6CFD" w:rsidP="002C6CF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0F1">
        <w:rPr>
          <w:rFonts w:ascii="Times New Roman" w:hAnsi="Times New Roman"/>
          <w:sz w:val="28"/>
          <w:szCs w:val="28"/>
        </w:rPr>
        <w:t>как можно сшить одежду из шкур?</w:t>
      </w:r>
    </w:p>
    <w:p w:rsidR="002C6CFD" w:rsidRPr="002C6CFD" w:rsidRDefault="002C6CFD" w:rsidP="002C6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CFD">
        <w:rPr>
          <w:rFonts w:ascii="Times New Roman" w:hAnsi="Times New Roman" w:cs="Times New Roman"/>
          <w:sz w:val="28"/>
          <w:szCs w:val="28"/>
          <w:u w:val="single"/>
        </w:rPr>
        <w:t>Преобразуем старое в новое</w:t>
      </w:r>
    </w:p>
    <w:p w:rsidR="002C6CFD" w:rsidRPr="00E220F1" w:rsidRDefault="002C6CFD" w:rsidP="002C6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F1">
        <w:rPr>
          <w:rFonts w:ascii="Times New Roman" w:hAnsi="Times New Roman" w:cs="Times New Roman"/>
          <w:sz w:val="28"/>
          <w:szCs w:val="28"/>
        </w:rPr>
        <w:t xml:space="preserve">Любознательность детей можно совершенствовать самым простым способом, если придумывать новое использование старым предметам. Например, мама собирает все ненужные вещи на кухне (коробочки, пластиковые бутылочки, стаканы, крышки) и предлагает малышу придумать, как можно их еще раз использовать в быту. Из небольших пластиковых бутылочек получатся забавные рожицы зверят, если к ним подклеить ушки и нарисовать глаза, носики, усики; обклеив старую коробочку красивой тканью, можно получить оригинальную шкатулку для подарка бабушке. Главное, побуждать малыша самого придумывать различные преобразования, </w:t>
      </w:r>
      <w:r>
        <w:rPr>
          <w:rFonts w:ascii="Times New Roman" w:hAnsi="Times New Roman" w:cs="Times New Roman"/>
          <w:sz w:val="28"/>
          <w:szCs w:val="28"/>
        </w:rPr>
        <w:t>видеть перспективу старой вещи.</w:t>
      </w:r>
    </w:p>
    <w:p w:rsidR="002C6CFD" w:rsidRPr="00E220F1" w:rsidRDefault="002C6CFD" w:rsidP="002C6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л</w:t>
      </w:r>
      <w:r w:rsidRPr="00E220F1">
        <w:rPr>
          <w:rFonts w:ascii="Times New Roman" w:hAnsi="Times New Roman" w:cs="Times New Roman"/>
          <w:sz w:val="28"/>
          <w:szCs w:val="28"/>
        </w:rPr>
        <w:t>юбознательность в детском возрасте жизненно необходима, потому ее нужно не только формировать и поддержи</w:t>
      </w:r>
      <w:r>
        <w:rPr>
          <w:rFonts w:ascii="Times New Roman" w:hAnsi="Times New Roman" w:cs="Times New Roman"/>
          <w:sz w:val="28"/>
          <w:szCs w:val="28"/>
        </w:rPr>
        <w:t>вать, но и усиливать.</w:t>
      </w:r>
    </w:p>
    <w:p w:rsidR="002C6CFD" w:rsidRDefault="002C6CFD" w:rsidP="002C6C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0F1">
        <w:rPr>
          <w:rFonts w:ascii="Times New Roman" w:hAnsi="Times New Roman" w:cs="Times New Roman"/>
          <w:sz w:val="28"/>
          <w:szCs w:val="28"/>
        </w:rPr>
        <w:t>На протяжении всего дошкольного возраста окружающие ребенка взрослые должны создавать благоприятные условия для развития у него любознательности, которая затем перерастет в познавательную активность. Если мы не научим ребенка мыслить в детском саду, то учить его этому в школе будет неэффективно, потому что ушел безвозвратно наиболее благоприятный период для развития мышления ребенка.</w:t>
      </w:r>
    </w:p>
    <w:p w:rsidR="008F5A41" w:rsidRDefault="008F5A41"/>
    <w:sectPr w:rsidR="008F5A41" w:rsidSect="002C6CF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3BFA"/>
    <w:multiLevelType w:val="hybridMultilevel"/>
    <w:tmpl w:val="476211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FD"/>
    <w:rsid w:val="002C6CFD"/>
    <w:rsid w:val="0086788B"/>
    <w:rsid w:val="008F5A41"/>
    <w:rsid w:val="00E4785D"/>
    <w:rsid w:val="00EA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D4B"/>
  <w15:docId w15:val="{03DD2050-B21A-4507-B4E7-DD9DA68B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F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2C6C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C6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BA79-FB46-4BB4-9E36-2C28C30C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dcterms:created xsi:type="dcterms:W3CDTF">2023-06-24T07:23:00Z</dcterms:created>
  <dcterms:modified xsi:type="dcterms:W3CDTF">2023-07-03T09:15:00Z</dcterms:modified>
</cp:coreProperties>
</file>